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D6" w:rsidRPr="0099637C" w:rsidRDefault="00023DD6" w:rsidP="00E46EC2">
      <w:pPr>
        <w:jc w:val="center"/>
        <w:rPr>
          <w:rFonts w:cstheme="minorHAnsi"/>
          <w:b/>
          <w:noProof/>
        </w:rPr>
      </w:pPr>
    </w:p>
    <w:p w:rsidR="00E46EC2" w:rsidRPr="0099637C" w:rsidRDefault="00E46EC2" w:rsidP="00E46EC2">
      <w:pPr>
        <w:jc w:val="center"/>
        <w:rPr>
          <w:rFonts w:cstheme="minorHAnsi"/>
          <w:b/>
        </w:rPr>
      </w:pPr>
      <w:r w:rsidRPr="0099637C">
        <w:rPr>
          <w:rFonts w:cstheme="minorHAnsi"/>
          <w:b/>
          <w:noProof/>
          <w:lang w:val="sr-Cyrl-CS"/>
        </w:rPr>
        <w:t xml:space="preserve">ЈН бр. </w:t>
      </w:r>
      <w:r w:rsidR="001D6827" w:rsidRPr="0099637C">
        <w:rPr>
          <w:rFonts w:cstheme="minorHAnsi"/>
          <w:b/>
          <w:noProof/>
        </w:rPr>
        <w:t>5/25</w:t>
      </w:r>
      <w:r w:rsidRPr="0099637C">
        <w:rPr>
          <w:rFonts w:cstheme="minorHAnsi"/>
          <w:b/>
          <w:noProof/>
        </w:rPr>
        <w:t xml:space="preserve"> </w:t>
      </w:r>
      <w:r w:rsidRPr="0099637C">
        <w:rPr>
          <w:rFonts w:cstheme="minorHAnsi"/>
          <w:b/>
          <w:lang w:val="ru-RU"/>
        </w:rPr>
        <w:t>Медицински апарати, опрема и уређаји</w:t>
      </w:r>
    </w:p>
    <w:p w:rsidR="00023DD6" w:rsidRPr="0099637C" w:rsidRDefault="005D06CD" w:rsidP="0099637C">
      <w:pPr>
        <w:jc w:val="center"/>
        <w:rPr>
          <w:rFonts w:cstheme="minorHAnsi"/>
          <w:lang/>
        </w:rPr>
      </w:pPr>
      <w:proofErr w:type="spellStart"/>
      <w:r w:rsidRPr="0099637C">
        <w:rPr>
          <w:rFonts w:cstheme="minorHAnsi"/>
          <w:b/>
        </w:rPr>
        <w:t>Партија</w:t>
      </w:r>
      <w:proofErr w:type="spellEnd"/>
      <w:r w:rsidRPr="0099637C">
        <w:rPr>
          <w:rFonts w:cstheme="minorHAnsi"/>
          <w:b/>
        </w:rPr>
        <w:t xml:space="preserve"> 3</w:t>
      </w:r>
      <w:r w:rsidR="00E46EC2" w:rsidRPr="0099637C">
        <w:rPr>
          <w:rFonts w:cstheme="minorHAnsi"/>
          <w:b/>
        </w:rPr>
        <w:t>-</w:t>
      </w:r>
      <w:r w:rsidR="00E46EC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  <w:b/>
        </w:rPr>
        <w:t>А</w:t>
      </w:r>
      <w:r w:rsidRPr="0099637C">
        <w:rPr>
          <w:rFonts w:cstheme="minorHAnsi"/>
          <w:b/>
        </w:rPr>
        <w:t>парат</w:t>
      </w:r>
      <w:proofErr w:type="spellEnd"/>
      <w:r w:rsidR="00E26812" w:rsidRPr="0099637C">
        <w:rPr>
          <w:rFonts w:cstheme="minorHAnsi"/>
          <w:b/>
        </w:rPr>
        <w:t xml:space="preserve"> </w:t>
      </w:r>
      <w:proofErr w:type="spellStart"/>
      <w:r w:rsidR="00E26812" w:rsidRPr="0099637C">
        <w:rPr>
          <w:rFonts w:cstheme="minorHAnsi"/>
          <w:b/>
        </w:rPr>
        <w:t>за</w:t>
      </w:r>
      <w:proofErr w:type="spellEnd"/>
      <w:r w:rsidR="00E26812" w:rsidRPr="0099637C">
        <w:rPr>
          <w:rFonts w:cstheme="minorHAnsi"/>
          <w:b/>
        </w:rPr>
        <w:t xml:space="preserve"> </w:t>
      </w:r>
      <w:proofErr w:type="spellStart"/>
      <w:r w:rsidR="00E26812" w:rsidRPr="0099637C">
        <w:rPr>
          <w:rFonts w:cstheme="minorHAnsi"/>
          <w:b/>
        </w:rPr>
        <w:t>терапију</w:t>
      </w:r>
      <w:proofErr w:type="spellEnd"/>
      <w:r w:rsidR="00E26812" w:rsidRPr="0099637C">
        <w:rPr>
          <w:rFonts w:cstheme="minorHAnsi"/>
          <w:b/>
        </w:rPr>
        <w:t xml:space="preserve"> </w:t>
      </w:r>
      <w:proofErr w:type="spellStart"/>
      <w:r w:rsidR="00E26812" w:rsidRPr="0099637C">
        <w:rPr>
          <w:rFonts w:cstheme="minorHAnsi"/>
          <w:b/>
        </w:rPr>
        <w:t>средњефреквентним</w:t>
      </w:r>
      <w:proofErr w:type="spellEnd"/>
      <w:r w:rsidR="00E26812" w:rsidRPr="0099637C">
        <w:rPr>
          <w:rFonts w:cstheme="minorHAnsi"/>
          <w:b/>
        </w:rPr>
        <w:t xml:space="preserve"> </w:t>
      </w:r>
      <w:proofErr w:type="spellStart"/>
      <w:r w:rsidR="00E26812" w:rsidRPr="0099637C">
        <w:rPr>
          <w:rFonts w:cstheme="minorHAnsi"/>
          <w:b/>
        </w:rPr>
        <w:t>модулисаним</w:t>
      </w:r>
      <w:proofErr w:type="spellEnd"/>
      <w:r w:rsidR="00E26812" w:rsidRPr="0099637C">
        <w:rPr>
          <w:rFonts w:cstheme="minorHAnsi"/>
          <w:b/>
        </w:rPr>
        <w:t xml:space="preserve"> </w:t>
      </w:r>
      <w:proofErr w:type="spellStart"/>
      <w:r w:rsidR="00E26812" w:rsidRPr="0099637C">
        <w:rPr>
          <w:rFonts w:cstheme="minorHAnsi"/>
          <w:b/>
        </w:rPr>
        <w:t>струјама</w:t>
      </w:r>
      <w:proofErr w:type="spellEnd"/>
    </w:p>
    <w:p w:rsidR="00E46EC2" w:rsidRPr="0099637C" w:rsidRDefault="00E46EC2" w:rsidP="00E46EC2">
      <w:pPr>
        <w:jc w:val="center"/>
        <w:rPr>
          <w:rFonts w:cstheme="minorHAnsi"/>
          <w:b/>
        </w:rPr>
      </w:pPr>
      <w:r w:rsidRPr="0099637C">
        <w:rPr>
          <w:rFonts w:cstheme="minorHAnsi"/>
          <w:b/>
        </w:rPr>
        <w:t>ТЕХНИЧКА СПЕЦИФИКАЦИЈА</w:t>
      </w:r>
    </w:p>
    <w:p w:rsidR="00A93705" w:rsidRPr="0099637C" w:rsidRDefault="00A93705">
      <w:pPr>
        <w:rPr>
          <w:rFonts w:cstheme="minorHAnsi"/>
        </w:rPr>
      </w:pPr>
    </w:p>
    <w:p w:rsidR="00023DD6" w:rsidRPr="0099637C" w:rsidRDefault="00E26812" w:rsidP="00023DD6">
      <w:pPr>
        <w:rPr>
          <w:rFonts w:cstheme="minorHAnsi"/>
        </w:rPr>
      </w:pPr>
      <w:r w:rsidRPr="0099637C">
        <w:rPr>
          <w:rFonts w:cstheme="minorHAnsi"/>
        </w:rPr>
        <w:t xml:space="preserve">1. </w:t>
      </w:r>
      <w:r w:rsidR="008D45E5" w:rsidRPr="0099637C">
        <w:rPr>
          <w:rFonts w:cstheme="minorHAnsi"/>
        </w:rPr>
        <w:t xml:space="preserve"> </w:t>
      </w:r>
      <w:proofErr w:type="spellStart"/>
      <w:r w:rsidR="00023DD6" w:rsidRPr="0099637C">
        <w:rPr>
          <w:rFonts w:cstheme="minorHAnsi"/>
        </w:rPr>
        <w:t>Frekventno</w:t>
      </w:r>
      <w:proofErr w:type="spellEnd"/>
      <w:r w:rsidR="00023DD6" w:rsidRPr="0099637C">
        <w:rPr>
          <w:rFonts w:cstheme="minorHAnsi"/>
        </w:rPr>
        <w:t xml:space="preserve"> </w:t>
      </w:r>
      <w:proofErr w:type="spellStart"/>
      <w:r w:rsidR="00023DD6" w:rsidRPr="0099637C">
        <w:rPr>
          <w:rFonts w:cstheme="minorHAnsi"/>
        </w:rPr>
        <w:t>modulisane</w:t>
      </w:r>
      <w:proofErr w:type="spellEnd"/>
      <w:r w:rsidR="00023DD6" w:rsidRPr="0099637C">
        <w:rPr>
          <w:rFonts w:cstheme="minorHAnsi"/>
        </w:rPr>
        <w:t xml:space="preserve"> </w:t>
      </w:r>
      <w:proofErr w:type="spellStart"/>
      <w:r w:rsidR="00023DD6" w:rsidRPr="0099637C">
        <w:rPr>
          <w:rFonts w:cstheme="minorHAnsi"/>
        </w:rPr>
        <w:t>struje</w:t>
      </w:r>
      <w:proofErr w:type="spellEnd"/>
      <w:r w:rsidR="00023DD6" w:rsidRPr="0099637C">
        <w:rPr>
          <w:rFonts w:cstheme="minorHAnsi"/>
        </w:rPr>
        <w:t xml:space="preserve"> (H </w:t>
      </w:r>
      <w:proofErr w:type="spellStart"/>
      <w:r w:rsidR="00023DD6" w:rsidRPr="0099637C">
        <w:rPr>
          <w:rFonts w:cstheme="minorHAnsi"/>
        </w:rPr>
        <w:t>struje</w:t>
      </w:r>
      <w:proofErr w:type="spellEnd"/>
      <w:r w:rsidR="00023DD6" w:rsidRPr="0099637C">
        <w:rPr>
          <w:rFonts w:cstheme="minorHAnsi"/>
        </w:rPr>
        <w:t>):</w:t>
      </w:r>
    </w:p>
    <w:p w:rsidR="00023DD6" w:rsidRPr="0099637C" w:rsidRDefault="00023DD6" w:rsidP="00023DD6">
      <w:pPr>
        <w:rPr>
          <w:rFonts w:cstheme="minorHAnsi"/>
        </w:rPr>
      </w:pPr>
      <w:r w:rsidRPr="0099637C">
        <w:rPr>
          <w:rFonts w:cstheme="minorHAnsi"/>
        </w:rPr>
        <w:t xml:space="preserve">- </w:t>
      </w:r>
      <w:proofErr w:type="spellStart"/>
      <w:proofErr w:type="gramStart"/>
      <w:r w:rsidRPr="0099637C">
        <w:rPr>
          <w:rFonts w:cstheme="minorHAnsi"/>
        </w:rPr>
        <w:t>režim</w:t>
      </w:r>
      <w:proofErr w:type="spellEnd"/>
      <w:proofErr w:type="gram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rada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sa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frekventnim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skeniranjem</w:t>
      </w:r>
      <w:proofErr w:type="spellEnd"/>
      <w:r w:rsidRPr="0099637C">
        <w:rPr>
          <w:rFonts w:cstheme="minorHAnsi"/>
        </w:rPr>
        <w:t>,</w:t>
      </w:r>
    </w:p>
    <w:p w:rsidR="00023DD6" w:rsidRPr="0099637C" w:rsidRDefault="00023DD6" w:rsidP="00023DD6">
      <w:pPr>
        <w:rPr>
          <w:rFonts w:cstheme="minorHAnsi"/>
        </w:rPr>
      </w:pPr>
      <w:r w:rsidRPr="0099637C">
        <w:rPr>
          <w:rFonts w:cstheme="minorHAnsi"/>
        </w:rPr>
        <w:t xml:space="preserve">- </w:t>
      </w:r>
      <w:proofErr w:type="spellStart"/>
      <w:proofErr w:type="gramStart"/>
      <w:r w:rsidRPr="0099637C">
        <w:rPr>
          <w:rFonts w:cstheme="minorHAnsi"/>
        </w:rPr>
        <w:t>režim</w:t>
      </w:r>
      <w:proofErr w:type="spellEnd"/>
      <w:proofErr w:type="gram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sa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frekventnom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i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amplitudnom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modulacijom</w:t>
      </w:r>
      <w:proofErr w:type="spellEnd"/>
      <w:r w:rsidRPr="0099637C">
        <w:rPr>
          <w:rFonts w:cstheme="minorHAnsi"/>
        </w:rPr>
        <w:t>,</w:t>
      </w:r>
    </w:p>
    <w:p w:rsidR="00023DD6" w:rsidRPr="0099637C" w:rsidRDefault="00023DD6" w:rsidP="00023DD6">
      <w:pPr>
        <w:rPr>
          <w:rFonts w:cstheme="minorHAnsi"/>
        </w:rPr>
      </w:pPr>
      <w:r w:rsidRPr="0099637C">
        <w:rPr>
          <w:rFonts w:cstheme="minorHAnsi"/>
        </w:rPr>
        <w:t xml:space="preserve">- </w:t>
      </w:r>
      <w:proofErr w:type="spellStart"/>
      <w:proofErr w:type="gramStart"/>
      <w:r w:rsidRPr="0099637C">
        <w:rPr>
          <w:rFonts w:cstheme="minorHAnsi"/>
        </w:rPr>
        <w:t>režim</w:t>
      </w:r>
      <w:proofErr w:type="spellEnd"/>
      <w:proofErr w:type="gram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rada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sa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vektorskim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skeniranjem</w:t>
      </w:r>
      <w:proofErr w:type="spellEnd"/>
      <w:r w:rsidRPr="0099637C">
        <w:rPr>
          <w:rFonts w:cstheme="minorHAnsi"/>
        </w:rPr>
        <w:t>,</w:t>
      </w:r>
    </w:p>
    <w:p w:rsidR="00023DD6" w:rsidRPr="0099637C" w:rsidRDefault="00023DD6" w:rsidP="00023DD6">
      <w:pPr>
        <w:rPr>
          <w:rFonts w:cstheme="minorHAnsi"/>
        </w:rPr>
      </w:pPr>
      <w:r w:rsidRPr="0099637C">
        <w:rPr>
          <w:rFonts w:cstheme="minorHAnsi"/>
        </w:rPr>
        <w:t xml:space="preserve">- </w:t>
      </w:r>
      <w:proofErr w:type="spellStart"/>
      <w:proofErr w:type="gramStart"/>
      <w:r w:rsidRPr="0099637C">
        <w:rPr>
          <w:rFonts w:cstheme="minorHAnsi"/>
        </w:rPr>
        <w:t>noseća</w:t>
      </w:r>
      <w:proofErr w:type="spellEnd"/>
      <w:proofErr w:type="gram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frekvencija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od</w:t>
      </w:r>
      <w:proofErr w:type="spellEnd"/>
      <w:r w:rsidRPr="0099637C">
        <w:rPr>
          <w:rFonts w:cstheme="minorHAnsi"/>
        </w:rPr>
        <w:t xml:space="preserve"> 4000Hz do 14000Hz,</w:t>
      </w:r>
    </w:p>
    <w:p w:rsidR="00023DD6" w:rsidRPr="0099637C" w:rsidRDefault="00023DD6" w:rsidP="00023DD6">
      <w:pPr>
        <w:rPr>
          <w:rFonts w:cstheme="minorHAnsi"/>
        </w:rPr>
      </w:pPr>
      <w:r w:rsidRPr="0099637C">
        <w:rPr>
          <w:rFonts w:cstheme="minorHAnsi"/>
        </w:rPr>
        <w:t xml:space="preserve">- </w:t>
      </w:r>
      <w:proofErr w:type="spellStart"/>
      <w:proofErr w:type="gramStart"/>
      <w:r w:rsidRPr="0099637C">
        <w:rPr>
          <w:rFonts w:cstheme="minorHAnsi"/>
        </w:rPr>
        <w:t>modulišuća</w:t>
      </w:r>
      <w:proofErr w:type="spellEnd"/>
      <w:proofErr w:type="gram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frekvencija</w:t>
      </w:r>
      <w:proofErr w:type="spellEnd"/>
      <w:r w:rsidRPr="0099637C">
        <w:rPr>
          <w:rFonts w:cstheme="minorHAnsi"/>
        </w:rPr>
        <w:t xml:space="preserve">: </w:t>
      </w:r>
      <w:proofErr w:type="spellStart"/>
      <w:r w:rsidRPr="0099637C">
        <w:rPr>
          <w:rFonts w:cstheme="minorHAnsi"/>
        </w:rPr>
        <w:t>od</w:t>
      </w:r>
      <w:proofErr w:type="spellEnd"/>
      <w:r w:rsidRPr="0099637C">
        <w:rPr>
          <w:rFonts w:cstheme="minorHAnsi"/>
        </w:rPr>
        <w:t xml:space="preserve"> 0.1 do 100 Hz.</w:t>
      </w:r>
    </w:p>
    <w:p w:rsidR="00914784" w:rsidRPr="0099637C" w:rsidRDefault="00023DD6" w:rsidP="00E26812">
      <w:pPr>
        <w:rPr>
          <w:rFonts w:cstheme="minorHAnsi"/>
        </w:rPr>
      </w:pPr>
      <w:r w:rsidRPr="0099637C">
        <w:rPr>
          <w:rFonts w:cstheme="minorHAnsi"/>
        </w:rPr>
        <w:t xml:space="preserve">2. </w:t>
      </w:r>
      <w:proofErr w:type="spellStart"/>
      <w:r w:rsidR="008D45E5" w:rsidRPr="0099637C">
        <w:rPr>
          <w:rFonts w:cstheme="minorHAnsi"/>
        </w:rPr>
        <w:t>Rad</w:t>
      </w:r>
      <w:proofErr w:type="spellEnd"/>
      <w:r w:rsidR="008D45E5" w:rsidRPr="0099637C">
        <w:rPr>
          <w:rFonts w:cstheme="minorHAnsi"/>
        </w:rPr>
        <w:t xml:space="preserve"> </w:t>
      </w:r>
      <w:proofErr w:type="spellStart"/>
      <w:proofErr w:type="gramStart"/>
      <w:r w:rsidR="008D45E5" w:rsidRPr="0099637C">
        <w:rPr>
          <w:rFonts w:cstheme="minorHAnsi"/>
        </w:rPr>
        <w:t>sa</w:t>
      </w:r>
      <w:proofErr w:type="spellEnd"/>
      <w:proofErr w:type="gramEnd"/>
      <w:r w:rsidR="008D45E5" w:rsidRPr="0099637C">
        <w:rPr>
          <w:rFonts w:cstheme="minorHAnsi"/>
        </w:rPr>
        <w:t xml:space="preserve"> </w:t>
      </w:r>
      <w:proofErr w:type="spellStart"/>
      <w:r w:rsidR="008D45E5" w:rsidRPr="0099637C">
        <w:rPr>
          <w:rFonts w:cstheme="minorHAnsi"/>
        </w:rPr>
        <w:t>dva</w:t>
      </w:r>
      <w:proofErr w:type="spellEnd"/>
      <w:r w:rsidR="008D45E5" w:rsidRPr="0099637C">
        <w:rPr>
          <w:rFonts w:cstheme="minorHAnsi"/>
        </w:rPr>
        <w:t xml:space="preserve"> </w:t>
      </w:r>
      <w:proofErr w:type="spellStart"/>
      <w:r w:rsidR="008D45E5" w:rsidRPr="0099637C">
        <w:rPr>
          <w:rFonts w:cstheme="minorHAnsi"/>
        </w:rPr>
        <w:t>pacijenta</w:t>
      </w:r>
      <w:proofErr w:type="spellEnd"/>
      <w:r w:rsidR="008D45E5" w:rsidRPr="0099637C">
        <w:rPr>
          <w:rFonts w:cstheme="minorHAnsi"/>
        </w:rPr>
        <w:t xml:space="preserve"> </w:t>
      </w:r>
      <w:proofErr w:type="spellStart"/>
      <w:r w:rsidR="008D45E5" w:rsidRPr="0099637C">
        <w:rPr>
          <w:rFonts w:cstheme="minorHAnsi"/>
        </w:rPr>
        <w:t>istovremeno</w:t>
      </w:r>
      <w:proofErr w:type="spellEnd"/>
      <w:r w:rsidR="008D45E5" w:rsidRPr="0099637C">
        <w:rPr>
          <w:rFonts w:cstheme="minorHAnsi"/>
        </w:rPr>
        <w:t xml:space="preserve">, </w:t>
      </w:r>
      <w:proofErr w:type="spellStart"/>
      <w:r w:rsidR="008D45E5" w:rsidRPr="0099637C">
        <w:rPr>
          <w:rFonts w:cstheme="minorHAnsi"/>
        </w:rPr>
        <w:t>sa</w:t>
      </w:r>
      <w:proofErr w:type="spellEnd"/>
      <w:r w:rsidR="008D45E5" w:rsidRPr="0099637C">
        <w:rPr>
          <w:rFonts w:cstheme="minorHAnsi"/>
        </w:rPr>
        <w:t xml:space="preserve"> </w:t>
      </w:r>
      <w:proofErr w:type="spellStart"/>
      <w:r w:rsidR="008D45E5" w:rsidRPr="0099637C">
        <w:rPr>
          <w:rFonts w:cstheme="minorHAnsi"/>
        </w:rPr>
        <w:t>isti</w:t>
      </w:r>
      <w:r w:rsidR="00E26812" w:rsidRPr="0099637C">
        <w:rPr>
          <w:rFonts w:cstheme="minorHAnsi"/>
        </w:rPr>
        <w:t>m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ili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različitim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procedurama</w:t>
      </w:r>
      <w:proofErr w:type="spellEnd"/>
      <w:r w:rsidR="00E26812" w:rsidRPr="0099637C">
        <w:rPr>
          <w:rFonts w:cstheme="minorHAnsi"/>
        </w:rPr>
        <w:t xml:space="preserve">, </w:t>
      </w:r>
    </w:p>
    <w:p w:rsidR="00914784" w:rsidRPr="0099637C" w:rsidRDefault="00023DD6">
      <w:pPr>
        <w:rPr>
          <w:rFonts w:cstheme="minorHAnsi"/>
          <w:lang/>
        </w:rPr>
      </w:pPr>
      <w:r w:rsidRPr="0099637C">
        <w:rPr>
          <w:rFonts w:cstheme="minorHAnsi"/>
        </w:rPr>
        <w:t>3</w:t>
      </w:r>
      <w:r w:rsidR="00E26812" w:rsidRPr="0099637C">
        <w:rPr>
          <w:rFonts w:cstheme="minorHAnsi"/>
        </w:rPr>
        <w:t xml:space="preserve">.  </w:t>
      </w:r>
      <w:proofErr w:type="spellStart"/>
      <w:r w:rsidR="00914784" w:rsidRPr="0099637C">
        <w:rPr>
          <w:rFonts w:cstheme="minorHAnsi"/>
        </w:rPr>
        <w:t>Veliki</w:t>
      </w:r>
      <w:proofErr w:type="spellEnd"/>
      <w:r w:rsidR="00914784" w:rsidRPr="0099637C">
        <w:rPr>
          <w:rFonts w:cstheme="minorHAnsi"/>
        </w:rPr>
        <w:t xml:space="preserve"> </w:t>
      </w:r>
      <w:proofErr w:type="spellStart"/>
      <w:r w:rsidR="00914784" w:rsidRPr="0099637C">
        <w:rPr>
          <w:rFonts w:cstheme="minorHAnsi"/>
        </w:rPr>
        <w:t>grafički</w:t>
      </w:r>
      <w:proofErr w:type="spellEnd"/>
      <w:r w:rsidR="00914784" w:rsidRPr="0099637C">
        <w:rPr>
          <w:rFonts w:cstheme="minorHAnsi"/>
        </w:rPr>
        <w:t xml:space="preserve"> TFT </w:t>
      </w:r>
      <w:proofErr w:type="spellStart"/>
      <w:r w:rsidR="00914784" w:rsidRPr="0099637C">
        <w:rPr>
          <w:rFonts w:cstheme="minorHAnsi"/>
        </w:rPr>
        <w:t>ekran</w:t>
      </w:r>
      <w:proofErr w:type="spellEnd"/>
      <w:r w:rsidR="00914784" w:rsidRPr="0099637C">
        <w:rPr>
          <w:rFonts w:cstheme="minorHAnsi"/>
        </w:rPr>
        <w:t xml:space="preserve"> 7” (touch screen-</w:t>
      </w:r>
      <w:proofErr w:type="spellStart"/>
      <w:r w:rsidR="00914784" w:rsidRPr="0099637C">
        <w:rPr>
          <w:rFonts w:cstheme="minorHAnsi"/>
        </w:rPr>
        <w:t>ekran</w:t>
      </w:r>
      <w:proofErr w:type="spellEnd"/>
      <w:r w:rsidR="00914784" w:rsidRPr="0099637C">
        <w:rPr>
          <w:rFonts w:cstheme="minorHAnsi"/>
        </w:rPr>
        <w:t xml:space="preserve"> </w:t>
      </w:r>
      <w:proofErr w:type="spellStart"/>
      <w:r w:rsidR="00914784" w:rsidRPr="0099637C">
        <w:rPr>
          <w:rFonts w:cstheme="minorHAnsi"/>
        </w:rPr>
        <w:t>osetljiv</w:t>
      </w:r>
      <w:proofErr w:type="spellEnd"/>
      <w:r w:rsidR="00914784" w:rsidRPr="0099637C">
        <w:rPr>
          <w:rFonts w:cstheme="minorHAnsi"/>
        </w:rPr>
        <w:t xml:space="preserve"> </w:t>
      </w:r>
      <w:proofErr w:type="spellStart"/>
      <w:proofErr w:type="gramStart"/>
      <w:r w:rsidR="00914784" w:rsidRPr="0099637C">
        <w:rPr>
          <w:rFonts w:cstheme="minorHAnsi"/>
        </w:rPr>
        <w:t>na</w:t>
      </w:r>
      <w:proofErr w:type="spellEnd"/>
      <w:proofErr w:type="gramEnd"/>
      <w:r w:rsidR="00914784" w:rsidRPr="0099637C">
        <w:rPr>
          <w:rFonts w:cstheme="minorHAnsi"/>
        </w:rPr>
        <w:t xml:space="preserve"> </w:t>
      </w:r>
      <w:proofErr w:type="spellStart"/>
      <w:r w:rsidR="00914784" w:rsidRPr="0099637C">
        <w:rPr>
          <w:rFonts w:cstheme="minorHAnsi"/>
        </w:rPr>
        <w:t>dodir</w:t>
      </w:r>
      <w:proofErr w:type="spellEnd"/>
      <w:r w:rsidR="00914784" w:rsidRPr="0099637C">
        <w:rPr>
          <w:rFonts w:cstheme="minorHAnsi"/>
        </w:rPr>
        <w:t>)</w:t>
      </w:r>
      <w:r w:rsidR="0099637C" w:rsidRPr="0099637C">
        <w:rPr>
          <w:rFonts w:cstheme="minorHAnsi"/>
          <w:lang/>
        </w:rPr>
        <w:t>,</w:t>
      </w:r>
    </w:p>
    <w:p w:rsidR="00914784" w:rsidRPr="0099637C" w:rsidRDefault="00023DD6">
      <w:pPr>
        <w:rPr>
          <w:rFonts w:cstheme="minorHAnsi"/>
        </w:rPr>
      </w:pPr>
      <w:r w:rsidRPr="0099637C">
        <w:rPr>
          <w:rFonts w:cstheme="minorHAnsi"/>
        </w:rPr>
        <w:t>4</w:t>
      </w:r>
      <w:r w:rsidR="00E26812" w:rsidRPr="0099637C">
        <w:rPr>
          <w:rFonts w:cstheme="minorHAnsi"/>
        </w:rPr>
        <w:t xml:space="preserve">.  </w:t>
      </w:r>
      <w:proofErr w:type="spellStart"/>
      <w:r w:rsidR="00E26812" w:rsidRPr="0099637C">
        <w:rPr>
          <w:rFonts w:cstheme="minorHAnsi"/>
        </w:rPr>
        <w:t>Prikazivanje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parametara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terapije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proofErr w:type="gramStart"/>
      <w:r w:rsidR="00E26812" w:rsidRPr="0099637C">
        <w:rPr>
          <w:rFonts w:cstheme="minorHAnsi"/>
        </w:rPr>
        <w:t>na</w:t>
      </w:r>
      <w:proofErr w:type="spellEnd"/>
      <w:proofErr w:type="gram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ekranu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oba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kanala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istovremeno</w:t>
      </w:r>
      <w:proofErr w:type="spellEnd"/>
      <w:r w:rsidR="00E26812" w:rsidRPr="0099637C">
        <w:rPr>
          <w:rFonts w:cstheme="minorHAnsi"/>
        </w:rPr>
        <w:t>,</w:t>
      </w:r>
    </w:p>
    <w:p w:rsidR="00E26812" w:rsidRPr="0099637C" w:rsidRDefault="00023DD6">
      <w:pPr>
        <w:rPr>
          <w:rFonts w:cstheme="minorHAnsi"/>
        </w:rPr>
      </w:pPr>
      <w:r w:rsidRPr="0099637C">
        <w:rPr>
          <w:rFonts w:cstheme="minorHAnsi"/>
        </w:rPr>
        <w:t>5</w:t>
      </w:r>
      <w:r w:rsidR="00E26812" w:rsidRPr="0099637C">
        <w:rPr>
          <w:rFonts w:cstheme="minorHAnsi"/>
        </w:rPr>
        <w:t xml:space="preserve">.  </w:t>
      </w:r>
      <w:proofErr w:type="spellStart"/>
      <w:r w:rsidR="00E26812" w:rsidRPr="0099637C">
        <w:rPr>
          <w:rFonts w:cstheme="minorHAnsi"/>
        </w:rPr>
        <w:t>Slobodno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zadavanje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parametara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terapije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po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želji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preko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ekrana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osetljivog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proofErr w:type="gramStart"/>
      <w:r w:rsidR="00E26812" w:rsidRPr="0099637C">
        <w:rPr>
          <w:rFonts w:cstheme="minorHAnsi"/>
        </w:rPr>
        <w:t>na</w:t>
      </w:r>
      <w:proofErr w:type="spellEnd"/>
      <w:proofErr w:type="gram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dodir</w:t>
      </w:r>
      <w:proofErr w:type="spellEnd"/>
      <w:r w:rsidR="00E26812" w:rsidRPr="0099637C">
        <w:rPr>
          <w:rFonts w:cstheme="minorHAnsi"/>
        </w:rPr>
        <w:t>,</w:t>
      </w:r>
    </w:p>
    <w:p w:rsidR="00E26812" w:rsidRPr="0099637C" w:rsidRDefault="00023DD6">
      <w:pPr>
        <w:rPr>
          <w:rFonts w:cstheme="minorHAnsi"/>
        </w:rPr>
      </w:pPr>
      <w:r w:rsidRPr="0099637C">
        <w:rPr>
          <w:rFonts w:cstheme="minorHAnsi"/>
        </w:rPr>
        <w:t>6</w:t>
      </w:r>
      <w:r w:rsidR="00E26812" w:rsidRPr="0099637C">
        <w:rPr>
          <w:rFonts w:cstheme="minorHAnsi"/>
        </w:rPr>
        <w:t xml:space="preserve">.  </w:t>
      </w:r>
      <w:proofErr w:type="spellStart"/>
      <w:r w:rsidR="00E26812" w:rsidRPr="0099637C">
        <w:rPr>
          <w:rFonts w:cstheme="minorHAnsi"/>
        </w:rPr>
        <w:t>Izbor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terapija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prema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dijagnozama</w:t>
      </w:r>
      <w:proofErr w:type="spellEnd"/>
      <w:r w:rsidR="00E26812" w:rsidRPr="0099637C">
        <w:rPr>
          <w:rFonts w:cstheme="minorHAnsi"/>
        </w:rPr>
        <w:t xml:space="preserve"> – </w:t>
      </w:r>
      <w:proofErr w:type="spellStart"/>
      <w:r w:rsidR="00E26812" w:rsidRPr="0099637C">
        <w:rPr>
          <w:rFonts w:cstheme="minorHAnsi"/>
        </w:rPr>
        <w:t>gotovi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terapijski</w:t>
      </w:r>
      <w:proofErr w:type="spellEnd"/>
      <w:r w:rsidR="00E26812" w:rsidRPr="0099637C">
        <w:rPr>
          <w:rFonts w:cstheme="minorHAnsi"/>
        </w:rPr>
        <w:t xml:space="preserve"> </w:t>
      </w:r>
      <w:proofErr w:type="spellStart"/>
      <w:r w:rsidR="00E26812" w:rsidRPr="0099637C">
        <w:rPr>
          <w:rFonts w:cstheme="minorHAnsi"/>
        </w:rPr>
        <w:t>protokoli</w:t>
      </w:r>
      <w:proofErr w:type="spellEnd"/>
      <w:r w:rsidR="00E26812" w:rsidRPr="0099637C">
        <w:rPr>
          <w:rFonts w:cstheme="minorHAnsi"/>
        </w:rPr>
        <w:t>,</w:t>
      </w:r>
    </w:p>
    <w:p w:rsidR="00E26812" w:rsidRPr="0099637C" w:rsidRDefault="00E26812">
      <w:pPr>
        <w:rPr>
          <w:rFonts w:cstheme="minorHAnsi"/>
        </w:rPr>
      </w:pPr>
      <w:r w:rsidRPr="0099637C">
        <w:rPr>
          <w:rFonts w:cstheme="minorHAnsi"/>
        </w:rPr>
        <w:t xml:space="preserve">7.  </w:t>
      </w:r>
      <w:proofErr w:type="spellStart"/>
      <w:r w:rsidRPr="0099637C">
        <w:rPr>
          <w:rFonts w:cstheme="minorHAnsi"/>
        </w:rPr>
        <w:t>Enkoderi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za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svaki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kanal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posebno</w:t>
      </w:r>
      <w:proofErr w:type="spellEnd"/>
      <w:r w:rsidRPr="0099637C">
        <w:rPr>
          <w:rFonts w:cstheme="minorHAnsi"/>
        </w:rPr>
        <w:t>,</w:t>
      </w:r>
    </w:p>
    <w:p w:rsidR="00E26812" w:rsidRPr="0099637C" w:rsidRDefault="00E26812">
      <w:pPr>
        <w:rPr>
          <w:rFonts w:cstheme="minorHAnsi"/>
        </w:rPr>
      </w:pPr>
      <w:r w:rsidRPr="0099637C">
        <w:rPr>
          <w:rFonts w:cstheme="minorHAnsi"/>
        </w:rPr>
        <w:t xml:space="preserve">8. </w:t>
      </w:r>
      <w:r w:rsidR="004461D8" w:rsidRPr="0099637C">
        <w:rPr>
          <w:rFonts w:cstheme="minorHAnsi"/>
        </w:rPr>
        <w:t xml:space="preserve"> </w:t>
      </w:r>
      <w:proofErr w:type="spellStart"/>
      <w:r w:rsidR="004461D8" w:rsidRPr="0099637C">
        <w:rPr>
          <w:rFonts w:cstheme="minorHAnsi"/>
        </w:rPr>
        <w:t>Mogućnost</w:t>
      </w:r>
      <w:proofErr w:type="spellEnd"/>
      <w:r w:rsidR="004461D8" w:rsidRPr="0099637C">
        <w:rPr>
          <w:rFonts w:cstheme="minorHAnsi"/>
        </w:rPr>
        <w:t xml:space="preserve"> </w:t>
      </w:r>
      <w:proofErr w:type="spellStart"/>
      <w:r w:rsidR="004461D8" w:rsidRPr="0099637C">
        <w:rPr>
          <w:rFonts w:cstheme="minorHAnsi"/>
        </w:rPr>
        <w:t>programiranja</w:t>
      </w:r>
      <w:proofErr w:type="spellEnd"/>
      <w:r w:rsidR="004461D8" w:rsidRPr="0099637C">
        <w:rPr>
          <w:rFonts w:cstheme="minorHAnsi"/>
        </w:rPr>
        <w:t xml:space="preserve"> </w:t>
      </w:r>
      <w:proofErr w:type="spellStart"/>
      <w:r w:rsidR="004461D8" w:rsidRPr="0099637C">
        <w:rPr>
          <w:rFonts w:cstheme="minorHAnsi"/>
        </w:rPr>
        <w:t>sopstvenih</w:t>
      </w:r>
      <w:proofErr w:type="spellEnd"/>
      <w:r w:rsidR="004461D8" w:rsidRPr="0099637C">
        <w:rPr>
          <w:rFonts w:cstheme="minorHAnsi"/>
        </w:rPr>
        <w:t xml:space="preserve"> </w:t>
      </w:r>
      <w:proofErr w:type="spellStart"/>
      <w:r w:rsidR="004461D8" w:rsidRPr="0099637C">
        <w:rPr>
          <w:rFonts w:cstheme="minorHAnsi"/>
        </w:rPr>
        <w:t>terapijskih</w:t>
      </w:r>
      <w:proofErr w:type="spellEnd"/>
      <w:r w:rsidR="004461D8" w:rsidRPr="0099637C">
        <w:rPr>
          <w:rFonts w:cstheme="minorHAnsi"/>
        </w:rPr>
        <w:t xml:space="preserve"> </w:t>
      </w:r>
      <w:proofErr w:type="spellStart"/>
      <w:r w:rsidR="004461D8" w:rsidRPr="0099637C">
        <w:rPr>
          <w:rFonts w:cstheme="minorHAnsi"/>
        </w:rPr>
        <w:t>protokola</w:t>
      </w:r>
      <w:proofErr w:type="spellEnd"/>
      <w:r w:rsidR="004461D8" w:rsidRPr="0099637C">
        <w:rPr>
          <w:rFonts w:cstheme="minorHAnsi"/>
        </w:rPr>
        <w:t xml:space="preserve"> </w:t>
      </w:r>
      <w:proofErr w:type="spellStart"/>
      <w:r w:rsidR="004461D8" w:rsidRPr="0099637C">
        <w:rPr>
          <w:rFonts w:cstheme="minorHAnsi"/>
        </w:rPr>
        <w:t>koji</w:t>
      </w:r>
      <w:proofErr w:type="spellEnd"/>
      <w:r w:rsidR="00023DD6" w:rsidRPr="0099637C">
        <w:rPr>
          <w:rFonts w:cstheme="minorHAnsi"/>
        </w:rPr>
        <w:t xml:space="preserve"> </w:t>
      </w:r>
      <w:proofErr w:type="spellStart"/>
      <w:proofErr w:type="gramStart"/>
      <w:r w:rsidR="00023DD6" w:rsidRPr="0099637C">
        <w:rPr>
          <w:rFonts w:cstheme="minorHAnsi"/>
        </w:rPr>
        <w:t>će</w:t>
      </w:r>
      <w:proofErr w:type="spellEnd"/>
      <w:proofErr w:type="gramEnd"/>
      <w:r w:rsidR="00023DD6" w:rsidRPr="0099637C">
        <w:rPr>
          <w:rFonts w:cstheme="minorHAnsi"/>
        </w:rPr>
        <w:t xml:space="preserve"> </w:t>
      </w:r>
      <w:proofErr w:type="spellStart"/>
      <w:r w:rsidR="00023DD6" w:rsidRPr="0099637C">
        <w:rPr>
          <w:rFonts w:cstheme="minorHAnsi"/>
        </w:rPr>
        <w:t>ostati</w:t>
      </w:r>
      <w:proofErr w:type="spellEnd"/>
      <w:r w:rsidR="00023DD6" w:rsidRPr="0099637C">
        <w:rPr>
          <w:rFonts w:cstheme="minorHAnsi"/>
        </w:rPr>
        <w:t xml:space="preserve"> </w:t>
      </w:r>
      <w:proofErr w:type="spellStart"/>
      <w:r w:rsidR="00023DD6" w:rsidRPr="0099637C">
        <w:rPr>
          <w:rFonts w:cstheme="minorHAnsi"/>
        </w:rPr>
        <w:t>memorisani</w:t>
      </w:r>
      <w:proofErr w:type="spellEnd"/>
      <w:r w:rsidR="00023DD6" w:rsidRPr="0099637C">
        <w:rPr>
          <w:rFonts w:cstheme="minorHAnsi"/>
        </w:rPr>
        <w:t xml:space="preserve"> u </w:t>
      </w:r>
      <w:proofErr w:type="spellStart"/>
      <w:r w:rsidR="00023DD6" w:rsidRPr="0099637C">
        <w:rPr>
          <w:rFonts w:cstheme="minorHAnsi"/>
        </w:rPr>
        <w:t>aparatu</w:t>
      </w:r>
      <w:proofErr w:type="spellEnd"/>
      <w:r w:rsidR="00023DD6" w:rsidRPr="0099637C">
        <w:rPr>
          <w:rFonts w:cstheme="minorHAnsi"/>
        </w:rPr>
        <w:t>,</w:t>
      </w:r>
    </w:p>
    <w:p w:rsidR="00023DD6" w:rsidRPr="0099637C" w:rsidRDefault="00023DD6">
      <w:pPr>
        <w:rPr>
          <w:rFonts w:cstheme="minorHAnsi"/>
        </w:rPr>
      </w:pPr>
      <w:r w:rsidRPr="0099637C">
        <w:rPr>
          <w:rFonts w:cstheme="minorHAnsi"/>
        </w:rPr>
        <w:t xml:space="preserve">9. </w:t>
      </w:r>
      <w:proofErr w:type="spellStart"/>
      <w:r w:rsidRPr="0099637C">
        <w:rPr>
          <w:rFonts w:cstheme="minorHAnsi"/>
        </w:rPr>
        <w:t>Propratna</w:t>
      </w:r>
      <w:proofErr w:type="spellEnd"/>
      <w:r w:rsidRPr="0099637C">
        <w:rPr>
          <w:rFonts w:cstheme="minorHAnsi"/>
        </w:rPr>
        <w:t xml:space="preserve"> </w:t>
      </w:r>
      <w:proofErr w:type="spellStart"/>
      <w:r w:rsidRPr="0099637C">
        <w:rPr>
          <w:rFonts w:cstheme="minorHAnsi"/>
        </w:rPr>
        <w:t>oprema</w:t>
      </w:r>
      <w:proofErr w:type="spellEnd"/>
      <w:r w:rsidRPr="0099637C">
        <w:rPr>
          <w:rFonts w:cstheme="minorHAnsi"/>
        </w:rPr>
        <w:t>.</w:t>
      </w:r>
    </w:p>
    <w:p w:rsidR="00914784" w:rsidRPr="0099637C" w:rsidRDefault="00914784">
      <w:pPr>
        <w:rPr>
          <w:rFonts w:cstheme="minorHAnsi"/>
        </w:rPr>
      </w:pPr>
    </w:p>
    <w:p w:rsidR="00F05415" w:rsidRPr="0099637C" w:rsidRDefault="00F05415" w:rsidP="00F05415">
      <w:pPr>
        <w:shd w:val="clear" w:color="auto" w:fill="FFFFFF"/>
        <w:spacing w:line="194" w:lineRule="atLeast"/>
        <w:jc w:val="center"/>
        <w:rPr>
          <w:rFonts w:eastAsia="Times New Roman" w:cstheme="minorHAnsi"/>
          <w:color w:val="222222"/>
        </w:rPr>
      </w:pPr>
      <w:r w:rsidRPr="0099637C">
        <w:rPr>
          <w:rFonts w:eastAsia="Times New Roman" w:cstheme="minorHAnsi"/>
          <w:b/>
          <w:bCs/>
          <w:color w:val="222222"/>
          <w:u w:val="single"/>
          <w:lang w:val="ru-RU"/>
        </w:rPr>
        <w:t>Понуђач је у обавези да уз понуду достави:</w:t>
      </w:r>
    </w:p>
    <w:p w:rsidR="00A37506" w:rsidRPr="0099637C" w:rsidRDefault="00F05415" w:rsidP="00A37506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99637C">
        <w:rPr>
          <w:rFonts w:asciiTheme="minorHAnsi" w:eastAsia="Times New Roman" w:hAnsiTheme="minorHAnsi" w:cstheme="minorHAnsi"/>
          <w:b/>
          <w:bCs/>
          <w:color w:val="FF0000"/>
        </w:rPr>
        <w:t> </w:t>
      </w:r>
      <w:r w:rsidR="00A37506" w:rsidRPr="0099637C">
        <w:rPr>
          <w:rFonts w:asciiTheme="minorHAnsi" w:hAnsiTheme="minorHAnsi" w:cstheme="minorHAnsi"/>
          <w:bCs/>
        </w:rPr>
        <w:t xml:space="preserve">-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Понуђач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је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дужан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уз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понуду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за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добр</w:t>
      </w:r>
      <w:proofErr w:type="spellEnd"/>
      <w:r w:rsidR="00A37506" w:rsidRPr="0099637C">
        <w:rPr>
          <w:rFonts w:asciiTheme="minorHAnsi" w:hAnsiTheme="minorHAnsi" w:cstheme="minorHAnsi"/>
          <w:bCs/>
        </w:rPr>
        <w:t>о</w:t>
      </w:r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кој</w:t>
      </w:r>
      <w:proofErr w:type="spellEnd"/>
      <w:r w:rsidR="00A37506" w:rsidRPr="0099637C">
        <w:rPr>
          <w:rFonts w:asciiTheme="minorHAnsi" w:hAnsiTheme="minorHAnsi" w:cstheme="minorHAnsi"/>
          <w:bCs/>
        </w:rPr>
        <w:t>е</w:t>
      </w:r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нуди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достави</w:t>
      </w:r>
      <w:proofErr w:type="spellEnd"/>
      <w:r w:rsidR="00A37506" w:rsidRPr="0099637C">
        <w:rPr>
          <w:rFonts w:asciiTheme="minorHAnsi" w:hAnsiTheme="minorHAnsi" w:cstheme="minorHAnsi"/>
          <w:bCs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каталог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на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српском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или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енглеском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језику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са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фотографијом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понуђеног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добра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техничким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другим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карактеристикама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добра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које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нуди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из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кога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Наручилац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недвосмислено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може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утврдити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понуђен</w:t>
      </w:r>
      <w:proofErr w:type="spellEnd"/>
      <w:r w:rsidR="00A37506" w:rsidRPr="0099637C">
        <w:rPr>
          <w:rFonts w:asciiTheme="minorHAnsi" w:hAnsiTheme="minorHAnsi" w:cstheme="minorHAnsi"/>
          <w:bCs/>
        </w:rPr>
        <w:t>о</w:t>
      </w:r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добр</w:t>
      </w:r>
      <w:proofErr w:type="spellEnd"/>
      <w:r w:rsidR="00A37506" w:rsidRPr="0099637C">
        <w:rPr>
          <w:rFonts w:asciiTheme="minorHAnsi" w:hAnsiTheme="minorHAnsi" w:cstheme="minorHAnsi"/>
          <w:bCs/>
        </w:rPr>
        <w:t>о</w:t>
      </w:r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одговара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захтеву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Наручиоца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из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конкурсне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37506" w:rsidRPr="0099637C">
        <w:rPr>
          <w:rFonts w:asciiTheme="minorHAnsi" w:hAnsiTheme="minorHAnsi" w:cstheme="minorHAnsi"/>
          <w:bCs/>
          <w:lang w:val="en-GB"/>
        </w:rPr>
        <w:t>документације</w:t>
      </w:r>
      <w:proofErr w:type="spellEnd"/>
      <w:r w:rsidR="00A37506" w:rsidRPr="0099637C">
        <w:rPr>
          <w:rFonts w:asciiTheme="minorHAnsi" w:hAnsiTheme="minorHAnsi" w:cstheme="minorHAnsi"/>
          <w:bCs/>
          <w:lang w:val="en-GB"/>
        </w:rPr>
        <w:t>.</w:t>
      </w:r>
    </w:p>
    <w:p w:rsidR="00A37506" w:rsidRPr="0099637C" w:rsidRDefault="00A37506" w:rsidP="00A37506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proofErr w:type="gramStart"/>
      <w:r w:rsidRPr="0099637C">
        <w:rPr>
          <w:rFonts w:asciiTheme="minorHAnsi" w:hAnsiTheme="minorHAnsi" w:cstheme="minorHAnsi"/>
          <w:bCs/>
          <w:lang w:val="en-GB"/>
        </w:rPr>
        <w:t xml:space="preserve">У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приложеном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каталогу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или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другом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штампаном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издању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издатом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од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стране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>,</w:t>
      </w:r>
      <w:r w:rsidRPr="0099637C">
        <w:rPr>
          <w:rFonts w:asciiTheme="minorHAnsi" w:hAnsiTheme="minorHAnsi" w:cstheme="minorHAnsi"/>
          <w:bCs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обавезно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је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означити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редним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бројем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тражену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карактеристику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>.</w:t>
      </w:r>
      <w:proofErr w:type="gramEnd"/>
    </w:p>
    <w:p w:rsidR="00A37506" w:rsidRPr="0099637C" w:rsidRDefault="00A37506" w:rsidP="00A37506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proofErr w:type="spellStart"/>
      <w:proofErr w:type="gramStart"/>
      <w:r w:rsidRPr="0099637C">
        <w:rPr>
          <w:rFonts w:asciiTheme="minorHAnsi" w:hAnsiTheme="minorHAnsi" w:cstheme="minorHAnsi"/>
          <w:bCs/>
          <w:lang w:val="en-GB"/>
        </w:rPr>
        <w:t>Уколико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Наручилац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утврди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достављени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каталог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или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друго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штампано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издање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издато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од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стране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садржи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податке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о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понуђен</w:t>
      </w:r>
      <w:proofErr w:type="spellEnd"/>
      <w:r w:rsidRPr="0099637C">
        <w:rPr>
          <w:rFonts w:asciiTheme="minorHAnsi" w:hAnsiTheme="minorHAnsi" w:cstheme="minorHAnsi"/>
          <w:bCs/>
        </w:rPr>
        <w:t>о</w:t>
      </w:r>
      <w:r w:rsidRPr="0099637C">
        <w:rPr>
          <w:rFonts w:asciiTheme="minorHAnsi" w:hAnsiTheme="minorHAnsi" w:cstheme="minorHAnsi"/>
          <w:bCs/>
          <w:lang w:val="en-GB"/>
        </w:rPr>
        <w:t xml:space="preserve">м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добр</w:t>
      </w:r>
      <w:proofErr w:type="spellEnd"/>
      <w:r w:rsidRPr="0099637C">
        <w:rPr>
          <w:rFonts w:asciiTheme="minorHAnsi" w:hAnsiTheme="minorHAnsi" w:cstheme="minorHAnsi"/>
          <w:bCs/>
        </w:rPr>
        <w:t>у</w:t>
      </w:r>
      <w:r w:rsidRPr="0099637C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кој</w:t>
      </w:r>
      <w:proofErr w:type="spellEnd"/>
      <w:r w:rsidRPr="0099637C">
        <w:rPr>
          <w:rFonts w:asciiTheme="minorHAnsi" w:hAnsiTheme="minorHAnsi" w:cstheme="minorHAnsi"/>
          <w:bCs/>
        </w:rPr>
        <w:t>и</w:t>
      </w:r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нису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у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складу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захтевом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Наручиоца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Наручилац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ће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такву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понуду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одбити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као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r w:rsidRPr="0099637C">
        <w:rPr>
          <w:rFonts w:asciiTheme="minorHAnsi" w:hAnsiTheme="minorHAnsi" w:cstheme="minorHAnsi"/>
          <w:bCs/>
        </w:rPr>
        <w:t>неприхватљиву</w:t>
      </w:r>
      <w:r w:rsidRPr="0099637C">
        <w:rPr>
          <w:rFonts w:asciiTheme="minorHAnsi" w:hAnsiTheme="minorHAnsi" w:cstheme="minorHAnsi"/>
          <w:bCs/>
          <w:lang w:val="en-GB"/>
        </w:rPr>
        <w:t>.</w:t>
      </w:r>
      <w:proofErr w:type="gramEnd"/>
    </w:p>
    <w:p w:rsidR="00A37506" w:rsidRPr="0099637C" w:rsidRDefault="00A37506" w:rsidP="00A37506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99637C">
        <w:rPr>
          <w:rFonts w:asciiTheme="minorHAnsi" w:hAnsiTheme="minorHAnsi" w:cstheme="minorHAnsi"/>
          <w:bCs/>
          <w:lang w:val="en-GB"/>
        </w:rPr>
        <w:t> </w:t>
      </w:r>
    </w:p>
    <w:p w:rsidR="00A37506" w:rsidRPr="0099637C" w:rsidRDefault="00A37506" w:rsidP="00A37506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proofErr w:type="spellStart"/>
      <w:proofErr w:type="gramStart"/>
      <w:r w:rsidRPr="0099637C">
        <w:rPr>
          <w:rFonts w:asciiTheme="minorHAnsi" w:hAnsiTheme="minorHAnsi" w:cstheme="minorHAnsi"/>
          <w:bCs/>
          <w:lang w:val="en-GB"/>
        </w:rPr>
        <w:lastRenderedPageBreak/>
        <w:t>За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Наручиоца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је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прихватљиво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Понуђач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достави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изјаву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понуђено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добро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садржи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све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оне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техничке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карактеристике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које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могу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наћи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у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приложеним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каталозима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наведене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набројане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, у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складу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захтеваним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редним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бројевима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из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техничке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спецификације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>.</w:t>
      </w:r>
      <w:proofErr w:type="gramEnd"/>
    </w:p>
    <w:p w:rsidR="00A37506" w:rsidRPr="0099637C" w:rsidRDefault="00A37506" w:rsidP="00A37506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99637C">
        <w:rPr>
          <w:rFonts w:asciiTheme="minorHAnsi" w:hAnsiTheme="minorHAnsi" w:cstheme="minorHAnsi"/>
          <w:bCs/>
          <w:lang w:val="en-GB"/>
        </w:rPr>
        <w:t> </w:t>
      </w:r>
    </w:p>
    <w:p w:rsidR="00A37506" w:rsidRPr="0099637C" w:rsidRDefault="00A37506" w:rsidP="00A37506">
      <w:pPr>
        <w:pStyle w:val="NoSpacing"/>
        <w:jc w:val="both"/>
        <w:rPr>
          <w:rFonts w:asciiTheme="minorHAnsi" w:hAnsiTheme="minorHAnsi" w:cstheme="minorHAnsi"/>
          <w:bCs/>
        </w:rPr>
      </w:pPr>
      <w:r w:rsidRPr="0099637C">
        <w:rPr>
          <w:rFonts w:asciiTheme="minorHAnsi" w:hAnsiTheme="minorHAnsi" w:cstheme="minorHAnsi"/>
          <w:bCs/>
        </w:rPr>
        <w:t xml:space="preserve">-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Доставити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ауторизацију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за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учешће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у </w:t>
      </w:r>
      <w:proofErr w:type="spellStart"/>
      <w:r w:rsidRPr="0099637C">
        <w:rPr>
          <w:rFonts w:asciiTheme="minorHAnsi" w:hAnsiTheme="minorHAnsi" w:cstheme="minorHAnsi"/>
          <w:bCs/>
          <w:lang w:val="en-GB"/>
        </w:rPr>
        <w:t>предметној</w:t>
      </w:r>
      <w:proofErr w:type="spellEnd"/>
      <w:r w:rsidRPr="0099637C">
        <w:rPr>
          <w:rFonts w:asciiTheme="minorHAnsi" w:hAnsiTheme="minorHAnsi" w:cstheme="minorHAnsi"/>
          <w:bCs/>
          <w:lang w:val="en-GB"/>
        </w:rPr>
        <w:t xml:space="preserve"> ЈН</w:t>
      </w:r>
      <w:r w:rsidRPr="0099637C">
        <w:rPr>
          <w:rFonts w:asciiTheme="minorHAnsi" w:hAnsiTheme="minorHAnsi" w:cstheme="minorHAnsi"/>
          <w:bCs/>
        </w:rPr>
        <w:t>.</w:t>
      </w:r>
    </w:p>
    <w:p w:rsidR="00F05415" w:rsidRPr="0099637C" w:rsidRDefault="00F05415" w:rsidP="00BF1C5D">
      <w:pPr>
        <w:shd w:val="clear" w:color="auto" w:fill="FFFFFF"/>
        <w:spacing w:line="194" w:lineRule="atLeast"/>
        <w:jc w:val="both"/>
        <w:rPr>
          <w:rFonts w:eastAsia="Times New Roman" w:cstheme="minorHAnsi"/>
          <w:color w:val="222222"/>
        </w:rPr>
      </w:pPr>
    </w:p>
    <w:sectPr w:rsidR="00F05415" w:rsidRPr="0099637C" w:rsidSect="00023DD6">
      <w:footerReference w:type="default" r:id="rId6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CD0" w:rsidRDefault="007A5CD0" w:rsidP="00F05415">
      <w:pPr>
        <w:spacing w:after="0" w:line="240" w:lineRule="auto"/>
      </w:pPr>
      <w:r>
        <w:separator/>
      </w:r>
    </w:p>
  </w:endnote>
  <w:endnote w:type="continuationSeparator" w:id="1">
    <w:p w:rsidR="007A5CD0" w:rsidRDefault="007A5CD0" w:rsidP="00F0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8593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05415" w:rsidRDefault="00BE441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9637C">
            <w:rPr>
              <w:noProof/>
            </w:rPr>
            <w:t>2</w:t>
          </w:r>
        </w:fldSimple>
        <w:r w:rsidR="00F05415">
          <w:t xml:space="preserve"> | </w:t>
        </w:r>
        <w:r w:rsidR="00CD5C43">
          <w:rPr>
            <w:color w:val="7F7F7F" w:themeColor="background1" w:themeShade="7F"/>
            <w:spacing w:val="60"/>
          </w:rPr>
          <w:t>2</w:t>
        </w:r>
      </w:p>
    </w:sdtContent>
  </w:sdt>
  <w:p w:rsidR="00F05415" w:rsidRDefault="00F05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CD0" w:rsidRDefault="007A5CD0" w:rsidP="00F05415">
      <w:pPr>
        <w:spacing w:after="0" w:line="240" w:lineRule="auto"/>
      </w:pPr>
      <w:r>
        <w:separator/>
      </w:r>
    </w:p>
  </w:footnote>
  <w:footnote w:type="continuationSeparator" w:id="1">
    <w:p w:rsidR="007A5CD0" w:rsidRDefault="007A5CD0" w:rsidP="00F05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0EC"/>
    <w:rsid w:val="00003BBA"/>
    <w:rsid w:val="0000681D"/>
    <w:rsid w:val="00023DD6"/>
    <w:rsid w:val="00045111"/>
    <w:rsid w:val="000B0282"/>
    <w:rsid w:val="001319BC"/>
    <w:rsid w:val="001368E3"/>
    <w:rsid w:val="001575D3"/>
    <w:rsid w:val="001D6827"/>
    <w:rsid w:val="001E06F6"/>
    <w:rsid w:val="002041A6"/>
    <w:rsid w:val="00272671"/>
    <w:rsid w:val="002E7D9C"/>
    <w:rsid w:val="003D5338"/>
    <w:rsid w:val="003E5ABB"/>
    <w:rsid w:val="004355D1"/>
    <w:rsid w:val="004461D8"/>
    <w:rsid w:val="00522925"/>
    <w:rsid w:val="005B0099"/>
    <w:rsid w:val="005B27BA"/>
    <w:rsid w:val="005D06CD"/>
    <w:rsid w:val="006040F5"/>
    <w:rsid w:val="006216B4"/>
    <w:rsid w:val="007000C6"/>
    <w:rsid w:val="00700DF8"/>
    <w:rsid w:val="007050EC"/>
    <w:rsid w:val="00725EE5"/>
    <w:rsid w:val="007A5CD0"/>
    <w:rsid w:val="008D3591"/>
    <w:rsid w:val="008D45E5"/>
    <w:rsid w:val="00914784"/>
    <w:rsid w:val="00917FA5"/>
    <w:rsid w:val="009556E6"/>
    <w:rsid w:val="0099637C"/>
    <w:rsid w:val="009A276E"/>
    <w:rsid w:val="00A37506"/>
    <w:rsid w:val="00A93705"/>
    <w:rsid w:val="00AB5072"/>
    <w:rsid w:val="00B3648D"/>
    <w:rsid w:val="00B84514"/>
    <w:rsid w:val="00BE441E"/>
    <w:rsid w:val="00BF1C5D"/>
    <w:rsid w:val="00C2132F"/>
    <w:rsid w:val="00CA3B8A"/>
    <w:rsid w:val="00CD5C43"/>
    <w:rsid w:val="00D4767A"/>
    <w:rsid w:val="00D927D0"/>
    <w:rsid w:val="00DA560D"/>
    <w:rsid w:val="00E26812"/>
    <w:rsid w:val="00E46EC2"/>
    <w:rsid w:val="00F0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5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415"/>
  </w:style>
  <w:style w:type="paragraph" w:styleId="Footer">
    <w:name w:val="footer"/>
    <w:basedOn w:val="Normal"/>
    <w:link w:val="FooterChar"/>
    <w:uiPriority w:val="99"/>
    <w:unhideWhenUsed/>
    <w:rsid w:val="00F05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415"/>
  </w:style>
  <w:style w:type="paragraph" w:styleId="NoSpacing">
    <w:name w:val="No Spacing"/>
    <w:uiPriority w:val="1"/>
    <w:qFormat/>
    <w:rsid w:val="00A37506"/>
    <w:pPr>
      <w:spacing w:after="0" w:line="240" w:lineRule="auto"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m.krstic</dc:creator>
  <cp:keywords/>
  <dc:description/>
  <cp:lastModifiedBy>Ivana</cp:lastModifiedBy>
  <cp:revision>28</cp:revision>
  <cp:lastPrinted>2025-03-25T09:46:00Z</cp:lastPrinted>
  <dcterms:created xsi:type="dcterms:W3CDTF">2024-11-05T12:17:00Z</dcterms:created>
  <dcterms:modified xsi:type="dcterms:W3CDTF">2025-03-27T17:15:00Z</dcterms:modified>
</cp:coreProperties>
</file>